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BB" w:rsidRPr="00DA1B5F" w:rsidRDefault="00DA1B5F" w:rsidP="00254DBB">
      <w:pPr>
        <w:pStyle w:val="a3"/>
        <w:shd w:val="clear" w:color="auto" w:fill="FFFFFF"/>
        <w:spacing w:before="0" w:beforeAutospacing="0" w:after="300" w:afterAutospacing="0"/>
        <w:ind w:firstLine="708"/>
        <w:jc w:val="center"/>
        <w:rPr>
          <w:b/>
          <w:bCs/>
          <w:color w:val="333333"/>
          <w:sz w:val="28"/>
          <w:szCs w:val="28"/>
          <w:lang w:val="kk-KZ"/>
        </w:rPr>
      </w:pPr>
      <w:r>
        <w:rPr>
          <w:b/>
          <w:bCs/>
          <w:color w:val="333333"/>
          <w:sz w:val="28"/>
          <w:szCs w:val="28"/>
          <w:lang w:val="kk-KZ"/>
        </w:rPr>
        <w:t>Игі іс</w:t>
      </w:r>
    </w:p>
    <w:p w:rsidR="00254DBB" w:rsidRPr="00DA1B5F" w:rsidRDefault="00254DBB" w:rsidP="00DA1B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күннiң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көзi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күлiмдеп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көктем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шуағын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төге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нұрға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бөленіп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шуағы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дүниені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жібітіп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ағаштар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бүр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жарып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көңiлге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жылылық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лебiн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әкеледі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>.</w:t>
      </w:r>
    </w:p>
    <w:p w:rsidR="00254DBB" w:rsidRPr="00DA1B5F" w:rsidRDefault="00254DBB" w:rsidP="00DA1B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Ауданымызда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айының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21</w:t>
      </w:r>
      <w:r w:rsidR="00DA1B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сенбілік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қызу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Игі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көпшіліктің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бірлесе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жұмыла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мекемелері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кәсіпорындарының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кісідей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кірісті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отыратын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аумақтарда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қолдарына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сыпыртқыларын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күрек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тырмамен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қаруланып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тазалық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жұмыстарына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атсалысып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орталықтағы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көшелерді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түгелдей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сыпырды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саябақты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тазартты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. Машина, трактор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Күл-қоқыс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төгілді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Ағаштар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ақталды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бордюрлер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жуылды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сырланды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>. </w:t>
      </w:r>
    </w:p>
    <w:p w:rsidR="00254DBB" w:rsidRPr="00DA1B5F" w:rsidRDefault="00254DBB" w:rsidP="00DA1B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№2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ұжымы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қолтықтаса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атқарды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қорқақ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- батыр”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жарасып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ұйымшылдықпен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құлшына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кіріскеннен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алаңы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тазарып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бірқалыпқа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қуантуда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тазалық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даналығы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көңіл-күйіне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жадырататыны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ұжымы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ауласына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көшеттерін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F">
        <w:rPr>
          <w:rFonts w:ascii="Times New Roman" w:hAnsi="Times New Roman" w:cs="Times New Roman"/>
          <w:sz w:val="28"/>
          <w:szCs w:val="28"/>
        </w:rPr>
        <w:t>отырғызды</w:t>
      </w:r>
      <w:proofErr w:type="spellEnd"/>
      <w:r w:rsidRPr="00DA1B5F">
        <w:rPr>
          <w:rFonts w:ascii="Times New Roman" w:hAnsi="Times New Roman" w:cs="Times New Roman"/>
          <w:sz w:val="28"/>
          <w:szCs w:val="28"/>
        </w:rPr>
        <w:t>.</w:t>
      </w:r>
      <w:r w:rsidR="00DA1B5F" w:rsidRPr="00DA1B5F">
        <w:rPr>
          <w:rFonts w:ascii="Times New Roman" w:hAnsi="Times New Roman" w:cs="Times New Roman"/>
          <w:sz w:val="28"/>
          <w:szCs w:val="28"/>
        </w:rPr>
        <w:t xml:space="preserve"> </w:t>
      </w:r>
      <w:r w:rsidRPr="00DA1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B5F" w:rsidRDefault="00DA1B5F" w:rsidP="00DA1B5F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lang w:val="kk-KZ"/>
        </w:rPr>
      </w:pPr>
      <w:r w:rsidRPr="00DA1B5F">
        <w:rPr>
          <w:noProof/>
          <w:color w:val="333333"/>
          <w:sz w:val="28"/>
          <w:szCs w:val="28"/>
        </w:rPr>
        <w:drawing>
          <wp:inline distT="0" distB="0" distL="0" distR="0">
            <wp:extent cx="2981325" cy="2703195"/>
            <wp:effectExtent l="0" t="0" r="9525" b="1905"/>
            <wp:docPr id="1" name="Рисунок 1" descr="C:\Users\Руслан\Desktop\жигит\IMG-201804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жигит\IMG-20180421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8" r="22305"/>
                    <a:stretch/>
                  </pic:blipFill>
                  <pic:spPr bwMode="auto">
                    <a:xfrm>
                      <a:off x="0" y="0"/>
                      <a:ext cx="2982160" cy="270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  <w:lang w:val="kk-KZ"/>
        </w:rPr>
        <w:t xml:space="preserve">       </w:t>
      </w:r>
      <w:r w:rsidRPr="00DA1B5F">
        <w:rPr>
          <w:noProof/>
          <w:color w:val="333333"/>
          <w:sz w:val="28"/>
          <w:szCs w:val="28"/>
        </w:rPr>
        <w:drawing>
          <wp:inline distT="0" distB="0" distL="0" distR="0" wp14:anchorId="3348B33B" wp14:editId="0710A6AB">
            <wp:extent cx="2296033" cy="2733675"/>
            <wp:effectExtent l="0" t="0" r="9525" b="0"/>
            <wp:docPr id="2" name="Рисунок 2" descr="C:\Users\Руслан\Desktop\жигит\IMG-20180421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жигит\IMG-20180421-WA0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4" t="17829" r="14702" b="17598"/>
                    <a:stretch/>
                  </pic:blipFill>
                  <pic:spPr bwMode="auto">
                    <a:xfrm>
                      <a:off x="0" y="0"/>
                      <a:ext cx="2303907" cy="27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B5F" w:rsidRDefault="00DA1B5F" w:rsidP="00DA1B5F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lang w:val="kk-KZ"/>
        </w:rPr>
      </w:pPr>
    </w:p>
    <w:p w:rsidR="00254DBB" w:rsidRPr="00DA1B5F" w:rsidRDefault="00DA1B5F" w:rsidP="00DA1B5F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  <w:lang w:val="kk-KZ"/>
        </w:rPr>
      </w:pPr>
      <w:bookmarkStart w:id="0" w:name="_GoBack"/>
      <w:bookmarkEnd w:id="0"/>
      <w:r>
        <w:rPr>
          <w:color w:val="333333"/>
          <w:sz w:val="28"/>
          <w:szCs w:val="28"/>
          <w:lang w:val="kk-KZ"/>
        </w:rPr>
        <w:t>Тәлімгерлер: Г.</w:t>
      </w:r>
      <w:proofErr w:type="spellStart"/>
      <w:r>
        <w:rPr>
          <w:color w:val="333333"/>
          <w:sz w:val="28"/>
          <w:szCs w:val="28"/>
          <w:lang w:val="kk-KZ"/>
        </w:rPr>
        <w:t>Шарипова</w:t>
      </w:r>
      <w:proofErr w:type="spellEnd"/>
      <w:r>
        <w:rPr>
          <w:color w:val="333333"/>
          <w:sz w:val="28"/>
          <w:szCs w:val="28"/>
          <w:lang w:val="kk-KZ"/>
        </w:rPr>
        <w:t xml:space="preserve">, Ғ. </w:t>
      </w:r>
      <w:proofErr w:type="spellStart"/>
      <w:r>
        <w:rPr>
          <w:color w:val="333333"/>
          <w:sz w:val="28"/>
          <w:szCs w:val="28"/>
          <w:lang w:val="kk-KZ"/>
        </w:rPr>
        <w:t>Умирзахова</w:t>
      </w:r>
      <w:proofErr w:type="spellEnd"/>
      <w:r>
        <w:rPr>
          <w:color w:val="333333"/>
          <w:sz w:val="28"/>
          <w:szCs w:val="28"/>
          <w:lang w:val="kk-KZ"/>
        </w:rPr>
        <w:t>.</w:t>
      </w:r>
    </w:p>
    <w:p w:rsidR="00254DBB" w:rsidRDefault="00254DBB" w:rsidP="00254DBB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</w:p>
    <w:p w:rsidR="00A13CB8" w:rsidRPr="00254DBB" w:rsidRDefault="00A13CB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13CB8" w:rsidRPr="0025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F4"/>
    <w:rsid w:val="00254DBB"/>
    <w:rsid w:val="002C39F4"/>
    <w:rsid w:val="00A13CB8"/>
    <w:rsid w:val="00D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CA0C2-A825-4A0C-A3F0-C989C02D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2018-04-23T10:47:00Z</dcterms:created>
  <dcterms:modified xsi:type="dcterms:W3CDTF">2018-04-23T11:06:00Z</dcterms:modified>
</cp:coreProperties>
</file>