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3B" w:rsidRDefault="000B1912" w:rsidP="00802A9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713B">
        <w:rPr>
          <w:rFonts w:ascii="Times New Roman" w:hAnsi="Times New Roman" w:cs="Times New Roman"/>
          <w:sz w:val="28"/>
          <w:szCs w:val="28"/>
          <w:lang w:val="kk-KZ"/>
        </w:rPr>
        <w:t xml:space="preserve">Абай атындағы №2 қазақ орта мектебінде </w:t>
      </w:r>
      <w:r w:rsidRPr="0055713B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5571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5571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Ұрпаққа</w:t>
      </w:r>
      <w:proofErr w:type="spellEnd"/>
      <w:r w:rsidRPr="005571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71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үлгі</w:t>
      </w:r>
      <w:proofErr w:type="spellEnd"/>
      <w:r w:rsidRPr="005571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71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болған</w:t>
      </w:r>
      <w:proofErr w:type="spellEnd"/>
      <w:r w:rsidRPr="005571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71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ерлік</w:t>
      </w:r>
      <w:proofErr w:type="spellEnd"/>
      <w:r w:rsidRPr="005571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5571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571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атты Ауған соғысы ардагерлерімен кездесу өтті. Бұл кездесудің </w:t>
      </w:r>
      <w:r w:rsidRPr="0055713B">
        <w:rPr>
          <w:rFonts w:ascii="Times New Roman" w:hAnsi="Times New Roman" w:cs="Times New Roman"/>
          <w:sz w:val="28"/>
          <w:szCs w:val="28"/>
          <w:lang w:val="kk-KZ"/>
        </w:rPr>
        <w:t>мақсаты Оқушыларға Ауғанстан соғысы туралы мәлімет беру және сол соғысқа қатысқан ардагерлерімен тан</w:t>
      </w:r>
      <w:r w:rsidR="0055713B">
        <w:rPr>
          <w:rFonts w:ascii="Times New Roman" w:hAnsi="Times New Roman" w:cs="Times New Roman"/>
          <w:sz w:val="28"/>
          <w:szCs w:val="28"/>
          <w:lang w:val="kk-KZ"/>
        </w:rPr>
        <w:t>ыстыру.</w:t>
      </w:r>
      <w:r w:rsidRPr="0055713B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келешекте әскери, азаматтық борышын адал өтеуге, өз халқына, өз еліне адал қызмет етуге тәрбиелеу</w:t>
      </w:r>
      <w:r w:rsidR="0055713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5713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5713B">
        <w:rPr>
          <w:rFonts w:ascii="Times New Roman" w:hAnsi="Times New Roman" w:cs="Times New Roman"/>
          <w:sz w:val="28"/>
          <w:szCs w:val="28"/>
          <w:lang w:val="kk-KZ"/>
        </w:rPr>
        <w:br/>
      </w:r>
      <w:r w:rsidR="0055713B" w:rsidRPr="005571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7830" cy="2382965"/>
            <wp:effectExtent l="0" t="0" r="0" b="0"/>
            <wp:docPr id="1" name="Рисунок 1" descr="C:\Users\Руслан\Desktop\ауған соғыс ардагерлері\20180216_121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ауған соғыс ардагерлері\20180216_1218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22180" r="20791"/>
                    <a:stretch/>
                  </pic:blipFill>
                  <pic:spPr bwMode="auto">
                    <a:xfrm>
                      <a:off x="0" y="0"/>
                      <a:ext cx="2963991" cy="238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713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5713B" w:rsidRPr="005571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287112"/>
            <wp:effectExtent l="0" t="0" r="0" b="0"/>
            <wp:docPr id="2" name="Рисунок 2" descr="C:\Users\Руслан\Desktop\ауған соғыс ардагерлері\20180216_121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\Desktop\ауған соғыс ардагерлері\20180216_1219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161" cy="228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3B" w:rsidRDefault="0055713B" w:rsidP="005571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71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60" cy="2017395"/>
            <wp:effectExtent l="0" t="0" r="0" b="1905"/>
            <wp:docPr id="3" name="Рисунок 3" descr="C:\Users\Руслан\Desktop\ауған соғыс ардагерлері\20180216_12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лан\Desktop\ауған соғыс ардагерлері\20180216_1224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580"/>
                    <a:stretch/>
                  </pic:blipFill>
                  <pic:spPr bwMode="auto">
                    <a:xfrm>
                      <a:off x="0" y="0"/>
                      <a:ext cx="2853110" cy="202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5571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425" cy="1992630"/>
            <wp:effectExtent l="0" t="0" r="9525" b="7620"/>
            <wp:docPr id="4" name="Рисунок 4" descr="C:\Users\Руслан\Desktop\ауған соғыс ардагерлері\20180216_12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слан\Desktop\ауған соғыс ардагерлері\20180216_1203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13" cy="199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3B" w:rsidRDefault="0055713B" w:rsidP="005571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713B" w:rsidRDefault="00802A91" w:rsidP="0055713B">
      <w:pPr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="0055713B" w:rsidRPr="005571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9807" cy="2122805"/>
            <wp:effectExtent l="0" t="0" r="2540" b="0"/>
            <wp:docPr id="5" name="Рисунок 5" descr="C:\Users\Руслан\Desktop\ауған соғыс ардагерлері\20180216_12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услан\Desktop\ауған соғыс ардагерлері\20180216_1259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60"/>
                    <a:stretch/>
                  </pic:blipFill>
                  <pic:spPr bwMode="auto">
                    <a:xfrm>
                      <a:off x="0" y="0"/>
                      <a:ext cx="2977928" cy="212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</w:t>
      </w:r>
      <w:r w:rsidRPr="00802A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0F936C" wp14:editId="3C977758">
            <wp:extent cx="2955925" cy="2087100"/>
            <wp:effectExtent l="0" t="0" r="0" b="8890"/>
            <wp:docPr id="6" name="Рисунок 6" descr="C:\Users\Руслан\Desktop\ауған соғыс ардагерлері\20180216_125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услан\Desktop\ауған соғыс ардагерлері\20180216_1251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20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A91" w:rsidRPr="00802A91" w:rsidRDefault="00802A91" w:rsidP="00802A9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A91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Өткізген</w:t>
      </w:r>
      <w:r w:rsidR="00435CDF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: Му</w:t>
      </w:r>
      <w:bookmarkStart w:id="0" w:name="_GoBack"/>
      <w:bookmarkEnd w:id="0"/>
      <w:r w:rsidRPr="00802A91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хамеджарова Сандуғаш</w:t>
      </w:r>
    </w:p>
    <w:sectPr w:rsidR="00802A91" w:rsidRPr="00802A91" w:rsidSect="0055713B">
      <w:pgSz w:w="11906" w:h="16838"/>
      <w:pgMar w:top="1134" w:right="707" w:bottom="1134" w:left="85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68"/>
    <w:rsid w:val="000B1912"/>
    <w:rsid w:val="000C6E1D"/>
    <w:rsid w:val="00435CDF"/>
    <w:rsid w:val="0055713B"/>
    <w:rsid w:val="00802A91"/>
    <w:rsid w:val="00C91768"/>
    <w:rsid w:val="00C9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61C95-F0AB-4659-A047-42F799BD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</cp:revision>
  <dcterms:created xsi:type="dcterms:W3CDTF">2018-02-16T10:11:00Z</dcterms:created>
  <dcterms:modified xsi:type="dcterms:W3CDTF">2018-02-16T10:56:00Z</dcterms:modified>
</cp:coreProperties>
</file>